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B9A" w:rsidRPr="00477692" w:rsidRDefault="002E1B9A" w:rsidP="002E1B9A">
      <w:pPr>
        <w:pStyle w:val="Nagwek2"/>
        <w:ind w:firstLine="0"/>
        <w:rPr>
          <w:rFonts w:asciiTheme="minorHAnsi" w:hAnsiTheme="minorHAnsi"/>
          <w:color w:val="FF0000"/>
          <w:sz w:val="24"/>
          <w:szCs w:val="24"/>
        </w:rPr>
      </w:pPr>
      <w:r w:rsidRPr="00477692">
        <w:rPr>
          <w:rFonts w:asciiTheme="minorHAnsi" w:hAnsiTheme="minorHAnsi"/>
          <w:sz w:val="24"/>
          <w:szCs w:val="24"/>
        </w:rPr>
        <w:t>Karta modułu/przedmiotu</w:t>
      </w:r>
    </w:p>
    <w:p w:rsidR="002E1B9A" w:rsidRPr="00477692" w:rsidRDefault="002E1B9A" w:rsidP="002E1B9A">
      <w:pPr>
        <w:rPr>
          <w:rFonts w:asciiTheme="minorHAnsi" w:hAnsiTheme="minorHAnsi"/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2E1B9A" w:rsidRPr="00477692" w:rsidTr="006106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2E1B9A" w:rsidRPr="00477692" w:rsidRDefault="002E1B9A" w:rsidP="005526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57870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modułu (bloku przedmiotów): 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PROGRAMOWANIE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77692" w:rsidRDefault="002E1B9A" w:rsidP="00610664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Kod modułu: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r w:rsidR="00B959E0" w:rsidRPr="00610664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1A0D9A" w:rsidRPr="00610664">
              <w:rPr>
                <w:rFonts w:asciiTheme="minorHAnsi" w:hAnsiTheme="minorHAnsi"/>
                <w:b/>
                <w:sz w:val="24"/>
                <w:szCs w:val="24"/>
              </w:rPr>
              <w:t>7</w:t>
            </w:r>
          </w:p>
        </w:tc>
      </w:tr>
      <w:tr w:rsidR="002E1B9A" w:rsidRPr="00477692" w:rsidTr="006106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2E1B9A" w:rsidRPr="00477692" w:rsidRDefault="002E1B9A" w:rsidP="005526B7">
            <w:pPr>
              <w:ind w:left="113" w:right="113"/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przedmiotu: 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br/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Aplikacje na urządzenia mobilne</w:t>
            </w:r>
          </w:p>
        </w:tc>
        <w:tc>
          <w:tcPr>
            <w:tcW w:w="3171" w:type="dxa"/>
            <w:gridSpan w:val="3"/>
            <w:shd w:val="clear" w:color="auto" w:fill="C0C0C0"/>
            <w:vAlign w:val="center"/>
          </w:tcPr>
          <w:p w:rsidR="002E1B9A" w:rsidRPr="00477692" w:rsidRDefault="002E1B9A" w:rsidP="00610664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Kod przedmiotu:</w:t>
            </w:r>
            <w:r w:rsidR="001A0D9A">
              <w:rPr>
                <w:rFonts w:asciiTheme="minorHAnsi" w:hAnsiTheme="minorHAnsi"/>
                <w:sz w:val="24"/>
                <w:szCs w:val="24"/>
              </w:rPr>
              <w:t xml:space="preserve"> M7-</w:t>
            </w:r>
            <w:r w:rsidR="00610664">
              <w:rPr>
                <w:rFonts w:asciiTheme="minorHAnsi" w:hAnsiTheme="minorHAnsi"/>
                <w:sz w:val="24"/>
                <w:szCs w:val="24"/>
              </w:rPr>
              <w:t>8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Nazwa jednostki organizacyjnej prowadzącej przedmiot / moduł:</w:t>
            </w:r>
          </w:p>
          <w:p w:rsidR="002E1B9A" w:rsidRPr="00477692" w:rsidRDefault="000C5796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Instytut Informatyki Stosowanej im. Krzysztofa Brzeskiego</w:t>
            </w:r>
          </w:p>
        </w:tc>
      </w:tr>
      <w:tr w:rsidR="00457CCA" w:rsidRPr="00477692" w:rsidTr="005526B7">
        <w:trPr>
          <w:cantSplit/>
        </w:trPr>
        <w:tc>
          <w:tcPr>
            <w:tcW w:w="497" w:type="dxa"/>
            <w:vMerge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457CCA" w:rsidRPr="00477692" w:rsidRDefault="00457CCA" w:rsidP="005526B7">
            <w:pPr>
              <w:spacing w:after="12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Nazwa kierunku: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INFORMATYKA</w:t>
            </w:r>
          </w:p>
          <w:p w:rsidR="00457CCA" w:rsidRPr="00477692" w:rsidRDefault="00457CCA" w:rsidP="00214226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(w zakresie: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Administracja systemów i sieci komputerowych,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br/>
              <w:t>Projektowanie baz danych i oprogramowanie użytkowe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)</w:t>
            </w:r>
          </w:p>
        </w:tc>
      </w:tr>
      <w:tr w:rsidR="00457CCA" w:rsidRPr="00477692" w:rsidTr="005526B7">
        <w:trPr>
          <w:cantSplit/>
        </w:trPr>
        <w:tc>
          <w:tcPr>
            <w:tcW w:w="497" w:type="dxa"/>
            <w:vMerge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Forma studiów: </w:t>
            </w:r>
          </w:p>
          <w:p w:rsidR="00457CCA" w:rsidRPr="00477692" w:rsidRDefault="00214226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>
              <w:rPr>
                <w:rFonts w:asciiTheme="minorHAnsi" w:hAnsiTheme="minorHAnsi"/>
                <w:b/>
                <w:sz w:val="24"/>
                <w:szCs w:val="24"/>
              </w:rPr>
              <w:t>nie</w:t>
            </w:r>
            <w:r w:rsidR="00457CCA" w:rsidRPr="00477692">
              <w:rPr>
                <w:rFonts w:asciiTheme="minorHAnsi" w:hAnsiTheme="minorHAnsi"/>
                <w:b/>
                <w:sz w:val="24"/>
                <w:szCs w:val="24"/>
              </w:rPr>
              <w:t>stacjonarne</w:t>
            </w:r>
          </w:p>
        </w:tc>
        <w:tc>
          <w:tcPr>
            <w:tcW w:w="3173" w:type="dxa"/>
            <w:gridSpan w:val="3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Profil kształcenia:</w:t>
            </w:r>
          </w:p>
          <w:p w:rsidR="00457CCA" w:rsidRPr="00477692" w:rsidRDefault="00457CC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praktyczny</w:t>
            </w:r>
            <w:bookmarkStart w:id="0" w:name="_GoBack"/>
            <w:bookmarkEnd w:id="0"/>
          </w:p>
        </w:tc>
        <w:tc>
          <w:tcPr>
            <w:tcW w:w="3171" w:type="dxa"/>
            <w:gridSpan w:val="3"/>
            <w:vAlign w:val="center"/>
          </w:tcPr>
          <w:p w:rsidR="00457CCA" w:rsidRPr="00477692" w:rsidRDefault="00457CC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Poziom kształcenia:</w:t>
            </w:r>
          </w:p>
          <w:p w:rsidR="00457CCA" w:rsidRPr="00477692" w:rsidRDefault="00457CC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STUDIA I STOPNIA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457CC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Rok / semestr: </w:t>
            </w:r>
          </w:p>
          <w:p w:rsidR="002E1B9A" w:rsidRPr="00477692" w:rsidRDefault="00B959E0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3/6</w:t>
            </w:r>
          </w:p>
        </w:tc>
        <w:tc>
          <w:tcPr>
            <w:tcW w:w="3173" w:type="dxa"/>
            <w:gridSpan w:val="3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Status przedmiotu /modułu: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Język przedmiotu / modułu:</w:t>
            </w:r>
          </w:p>
          <w:p w:rsidR="002E1B9A" w:rsidRPr="00477692" w:rsidRDefault="00B959E0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polski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inne 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  <w:t>(wpisać jakie)</w:t>
            </w:r>
          </w:p>
        </w:tc>
      </w:tr>
      <w:tr w:rsidR="002E1B9A" w:rsidRPr="00477692" w:rsidTr="005526B7">
        <w:trPr>
          <w:cantSplit/>
        </w:trPr>
        <w:tc>
          <w:tcPr>
            <w:tcW w:w="497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357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58" w:type="dxa"/>
            <w:gridSpan w:val="2"/>
            <w:vAlign w:val="center"/>
          </w:tcPr>
          <w:p w:rsidR="002E1B9A" w:rsidRPr="00477692" w:rsidRDefault="002E1B9A" w:rsidP="00B959E0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493" w:type="dxa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229" w:type="dxa"/>
            <w:gridSpan w:val="2"/>
            <w:vAlign w:val="center"/>
          </w:tcPr>
          <w:p w:rsidR="002E1B9A" w:rsidRPr="00477692" w:rsidRDefault="00B959E0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15</w:t>
            </w:r>
          </w:p>
        </w:tc>
        <w:tc>
          <w:tcPr>
            <w:tcW w:w="1360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2E1B9A" w:rsidRPr="00477692" w:rsidTr="005526B7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2E1B9A" w:rsidRPr="00477692" w:rsidRDefault="005526B7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gr Rafał </w:t>
            </w:r>
            <w:proofErr w:type="spellStart"/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Prowadzący zajęcia</w:t>
            </w:r>
          </w:p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2E1B9A" w:rsidRPr="00477692" w:rsidRDefault="005526B7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m</w:t>
            </w:r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gr Rafał </w:t>
            </w:r>
            <w:proofErr w:type="spellStart"/>
            <w:r w:rsidR="00B959E0" w:rsidRPr="00477692">
              <w:rPr>
                <w:rFonts w:asciiTheme="minorHAnsi" w:hAnsiTheme="minorHAnsi"/>
                <w:b/>
                <w:sz w:val="24"/>
                <w:szCs w:val="24"/>
              </w:rPr>
              <w:t>Jółkowski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Po zakończeniu kursu student powinien rozumieć architekturę aplikacji internetowych działających w oparciu o serwer aplikacyjny; znać popularne serwery, umieć je uruchomić i skonfigurować na potrzeby własnych aplikacji; tworzyć własne aplikacje internetowe z zastosowaniem przyjętych wzorców i z użyciem wybranych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frameworków</w:t>
            </w:r>
            <w:proofErr w:type="spellEnd"/>
          </w:p>
        </w:tc>
      </w:tr>
      <w:tr w:rsidR="002E1B9A" w:rsidRPr="00477692" w:rsidTr="005526B7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B959E0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Umiejętność czytania i pisania programów w języku Java; wykorzystanie klas bibliotecznych, używanie tablic i kolekcji, obsługa błędów; rozumienie podstawowych idei programowania obiektowego: dziedziczenia i polimorfizmu.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6804"/>
        <w:gridCol w:w="2103"/>
      </w:tblGrid>
      <w:tr w:rsidR="002E1B9A" w:rsidRPr="00477692" w:rsidTr="005526B7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EFEKTY UCZENIA SIĘ</w:t>
            </w:r>
          </w:p>
        </w:tc>
      </w:tr>
      <w:tr w:rsidR="002E1B9A" w:rsidRPr="00477692" w:rsidTr="00457CCA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Nr efektu uczenia się/ grupy efektów </w:t>
            </w:r>
          </w:p>
        </w:tc>
        <w:tc>
          <w:tcPr>
            <w:tcW w:w="6804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Opis efektu uczenia się</w:t>
            </w:r>
          </w:p>
        </w:tc>
        <w:tc>
          <w:tcPr>
            <w:tcW w:w="210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Kod kierunkowego efektu </w:t>
            </w: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uczenia się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457CCA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Wiedza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01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Zna specyfikę tworzenia aplikacji na platformę Android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K_W11, K_W15</w:t>
            </w: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02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Wymienia elementy składające się na aplikację mobilną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K_W06, K_W11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03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Rozumie, czym jest tzw. aktywność (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activity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) aplikacji mobilnej i zna jej cykl życia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K_W11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457CCA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Umiejętności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lastRenderedPageBreak/>
              <w:t>04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Tworzy proste aplikacje mobilne, zawierające kilka powiązanych ekranów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2E1B9A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05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Projektuje aplikacje uwzględniając różne rozmiary i możliwości urządzeń, na których aplikacja będzie uruchamiana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K_U07 K_U12; K_U16; K_U19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06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Potrafi wykorzystać możliwości multimedialne urządzenia i zintegrować je w tworzonych przez siebie aplikacjach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K_U13; K_U16; K_U19</w:t>
            </w:r>
          </w:p>
        </w:tc>
      </w:tr>
      <w:tr w:rsidR="004D0F2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4D0F27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07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D0F27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Umie wykorzystywać w swoich aplikacjach dane pochodzące z sieci i lokalne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K_U01; K_U12</w:t>
            </w:r>
          </w:p>
          <w:p w:rsidR="004D0F27" w:rsidRPr="00477692" w:rsidRDefault="004D0F27" w:rsidP="004D0F2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K_U16; K_U19</w:t>
            </w:r>
          </w:p>
        </w:tc>
      </w:tr>
      <w:tr w:rsidR="005526B7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5526B7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08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526B7" w:rsidRPr="00477692" w:rsidRDefault="005526B7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 grupie pracuje nad zadaniem projektowym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5526B7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K_U02</w:t>
            </w:r>
          </w:p>
        </w:tc>
      </w:tr>
      <w:tr w:rsidR="002E1B9A" w:rsidRPr="00477692" w:rsidTr="00457CCA">
        <w:trPr>
          <w:cantSplit/>
        </w:trPr>
        <w:tc>
          <w:tcPr>
            <w:tcW w:w="7905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Kompetencje społeczne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2E1B9A" w:rsidRPr="00477692" w:rsidRDefault="004D0F27" w:rsidP="00457CCA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9</w:t>
            </w:r>
          </w:p>
        </w:tc>
        <w:tc>
          <w:tcPr>
            <w:tcW w:w="6804" w:type="dxa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2E1B9A" w:rsidRPr="00477692" w:rsidRDefault="004D0F27" w:rsidP="00457CCA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Pracuje samodzielnie, szukając rozwiązań napotykanych problemów w dokumentacji i na forach internetowych</w:t>
            </w:r>
          </w:p>
        </w:tc>
        <w:tc>
          <w:tcPr>
            <w:tcW w:w="2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2E1B9A" w:rsidRPr="00477692" w:rsidRDefault="004D0F2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K_K01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2E1B9A" w:rsidRPr="00477692" w:rsidTr="005526B7">
        <w:tc>
          <w:tcPr>
            <w:tcW w:w="10008" w:type="dxa"/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TREŚCI PROGRAMOWE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Wykład</w:t>
            </w:r>
          </w:p>
        </w:tc>
      </w:tr>
      <w:tr w:rsidR="002E1B9A" w:rsidRPr="00477692" w:rsidTr="005526B7">
        <w:tc>
          <w:tcPr>
            <w:tcW w:w="10008" w:type="dxa"/>
          </w:tcPr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Wprowadzenie do tworzenia aplikacji na Android: środowisko pracy, struktura projektu, plik manifestu, widoki, aktywności (2h)</w:t>
            </w:r>
          </w:p>
          <w:p w:rsidR="0066439C" w:rsidRPr="00477692" w:rsidRDefault="00A33552" w:rsidP="0066439C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Definiowanie widoków (ekranów): układy, kontrolki, zapewnianie przenośności interfejsu (4h)</w:t>
            </w:r>
          </w:p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Tworzenie połączeń sieciowych i zadań wykonywanych w tle (2h)</w:t>
            </w:r>
          </w:p>
          <w:p w:rsidR="00A33552" w:rsidRPr="00477692" w:rsidRDefault="00A33552" w:rsidP="00A33552">
            <w:pPr>
              <w:numPr>
                <w:ilvl w:val="0"/>
                <w:numId w:val="1"/>
              </w:numPr>
              <w:tabs>
                <w:tab w:val="clear" w:pos="72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Lokalne zapisywanie danych (3h)</w:t>
            </w:r>
          </w:p>
          <w:p w:rsidR="002E1B9A" w:rsidRPr="00477692" w:rsidRDefault="00A33552" w:rsidP="005526B7">
            <w:pPr>
              <w:numPr>
                <w:ilvl w:val="0"/>
                <w:numId w:val="1"/>
              </w:numPr>
              <w:tabs>
                <w:tab w:val="clear" w:pos="720"/>
                <w:tab w:val="num" w:pos="480"/>
              </w:tabs>
              <w:spacing w:before="120"/>
              <w:ind w:left="476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Korzystanie z multimediów i informacji o lokalizacji (4h)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Ćwiczenia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Laboratorium</w:t>
            </w:r>
          </w:p>
        </w:tc>
      </w:tr>
      <w:tr w:rsidR="002E1B9A" w:rsidRPr="00477692" w:rsidTr="005526B7">
        <w:tc>
          <w:tcPr>
            <w:tcW w:w="10008" w:type="dxa"/>
          </w:tcPr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związane z tworzeniem widoków z użyciem takich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layoutów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jak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LinearLayout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RelativeLaout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Wykonanie kilku ćwiczeń z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layoutów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Grid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Frame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. Zadanie z zagnieżdżonymi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layoutami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Studenci wykonują proste aplikacje używając aktywności i intencji. Modyfikacje: przekazywanie parametrów między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aktywnościami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, zapis stanu aktywności itp.(2h)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użyciem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ListView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 Studenci próbują stworzyć własny adapter dla listy.(1h)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listą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ListView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przechowującą obrazki oraz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checkboxy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.(2h)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Wykonanie kilku rysunków z użyciem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Canvas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.(3h)</w:t>
            </w:r>
          </w:p>
          <w:p w:rsidR="00A33552" w:rsidRPr="00477692" w:rsidRDefault="00A33552" w:rsidP="00A33552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Zadania z zastosowaniem bazy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SQLite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 (2h)</w:t>
            </w:r>
          </w:p>
          <w:p w:rsidR="002E1B9A" w:rsidRPr="00477692" w:rsidRDefault="00A33552" w:rsidP="005526B7">
            <w:pPr>
              <w:pStyle w:val="Akapitzlist"/>
              <w:numPr>
                <w:ilvl w:val="0"/>
                <w:numId w:val="2"/>
              </w:numPr>
              <w:spacing w:line="240" w:lineRule="auto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Zadanie łączące poznane wcześniej techniki (np. mini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gmail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>) (1h)</w:t>
            </w:r>
          </w:p>
        </w:tc>
      </w:tr>
      <w:tr w:rsidR="002E1B9A" w:rsidRPr="00477692" w:rsidTr="005526B7">
        <w:tc>
          <w:tcPr>
            <w:tcW w:w="10008" w:type="dxa"/>
            <w:shd w:val="pct15" w:color="auto" w:fill="FFFFFF"/>
          </w:tcPr>
          <w:p w:rsidR="002E1B9A" w:rsidRPr="00477692" w:rsidRDefault="002E1B9A" w:rsidP="005526B7">
            <w:pPr>
              <w:pStyle w:val="Nagwek1"/>
              <w:rPr>
                <w:rFonts w:asciiTheme="minorHAnsi" w:hAnsiTheme="minorHAnsi"/>
                <w:szCs w:val="24"/>
              </w:rPr>
            </w:pPr>
            <w:r w:rsidRPr="00477692">
              <w:rPr>
                <w:rFonts w:asciiTheme="minorHAnsi" w:hAnsiTheme="minorHAnsi"/>
                <w:szCs w:val="24"/>
              </w:rPr>
              <w:t>Projekt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 ramach projektu każdy ze studentów tworzy własną kompletną aplikację mobilną z wykorzystaniem poznanych technik, a także zapoznaje się z dodatkowymi bibliotekami i zagadnieniami potrzebnymi do realizacji indywidualnego zadania.</w:t>
            </w:r>
          </w:p>
        </w:tc>
      </w:tr>
      <w:tr w:rsidR="002E1B9A" w:rsidRPr="00477692" w:rsidTr="005526B7">
        <w:tc>
          <w:tcPr>
            <w:tcW w:w="10008" w:type="dxa"/>
            <w:shd w:val="clear" w:color="auto" w:fill="D9D9D9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Seminarium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10008" w:type="dxa"/>
            <w:shd w:val="clear" w:color="auto" w:fill="D9D9D9"/>
          </w:tcPr>
          <w:p w:rsidR="002E1B9A" w:rsidRPr="00477692" w:rsidRDefault="002E1B9A" w:rsidP="005526B7">
            <w:pPr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 xml:space="preserve">Inne </w:t>
            </w:r>
          </w:p>
        </w:tc>
      </w:tr>
      <w:tr w:rsidR="002E1B9A" w:rsidRPr="00477692" w:rsidTr="005526B7">
        <w:tc>
          <w:tcPr>
            <w:tcW w:w="10008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2E1B9A" w:rsidRPr="00477692" w:rsidTr="005526B7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A33552" w:rsidRPr="00477692" w:rsidRDefault="00A33552" w:rsidP="00A33552">
            <w:pPr>
              <w:numPr>
                <w:ilvl w:val="0"/>
                <w:numId w:val="3"/>
              </w:numPr>
              <w:spacing w:before="60" w:after="60"/>
              <w:ind w:left="482" w:hanging="357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Dokumentacja i oficjalne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tutoriale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 </w:t>
            </w:r>
            <w:hyperlink r:id="rId7" w:history="1">
              <w:r w:rsidRPr="00477692">
                <w:rPr>
                  <w:rStyle w:val="Hipercze"/>
                  <w:rFonts w:asciiTheme="minorHAnsi" w:hAnsiTheme="minorHAnsi"/>
                  <w:sz w:val="24"/>
                  <w:szCs w:val="24"/>
                </w:rPr>
                <w:t>https://developer.android.com</w:t>
              </w:r>
            </w:hyperlink>
          </w:p>
          <w:p w:rsidR="002E1B9A" w:rsidRPr="00477692" w:rsidRDefault="00A33552" w:rsidP="00A33552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M.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Płonkowski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77692">
              <w:rPr>
                <w:rFonts w:asciiTheme="minorHAnsi" w:hAnsiTheme="minorHAnsi"/>
                <w:i/>
                <w:sz w:val="24"/>
                <w:szCs w:val="24"/>
              </w:rPr>
              <w:t>Android Studio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, Helion 2017</w:t>
            </w:r>
          </w:p>
        </w:tc>
      </w:tr>
      <w:tr w:rsidR="002E1B9A" w:rsidRPr="00477692" w:rsidTr="005526B7">
        <w:tc>
          <w:tcPr>
            <w:tcW w:w="2660" w:type="dxa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lastRenderedPageBreak/>
              <w:t xml:space="preserve">Literatura uzupełniająca </w:t>
            </w:r>
          </w:p>
        </w:tc>
        <w:tc>
          <w:tcPr>
            <w:tcW w:w="7348" w:type="dxa"/>
          </w:tcPr>
          <w:p w:rsidR="002E1B9A" w:rsidRPr="00477692" w:rsidRDefault="00A33552" w:rsidP="005526B7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A. </w:t>
            </w:r>
            <w:proofErr w:type="spellStart"/>
            <w:r w:rsidRPr="00477692">
              <w:rPr>
                <w:rFonts w:asciiTheme="minorHAnsi" w:hAnsiTheme="minorHAnsi"/>
                <w:sz w:val="24"/>
                <w:szCs w:val="24"/>
              </w:rPr>
              <w:t>Goransson</w:t>
            </w:r>
            <w:proofErr w:type="spellEnd"/>
            <w:r w:rsidRPr="00477692">
              <w:rPr>
                <w:rFonts w:asciiTheme="minorHAnsi" w:hAnsiTheme="minorHAnsi"/>
                <w:sz w:val="24"/>
                <w:szCs w:val="24"/>
              </w:rPr>
              <w:t xml:space="preserve">: </w:t>
            </w:r>
            <w:r w:rsidRPr="00477692">
              <w:rPr>
                <w:rFonts w:asciiTheme="minorHAnsi" w:hAnsiTheme="minorHAnsi"/>
                <w:i/>
                <w:sz w:val="24"/>
                <w:szCs w:val="24"/>
              </w:rPr>
              <w:t>Android. Aplikacje wielowątkowe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, Helion, 2015</w:t>
            </w:r>
          </w:p>
        </w:tc>
      </w:tr>
      <w:tr w:rsidR="002E1B9A" w:rsidRPr="00477692" w:rsidTr="005526B7">
        <w:tc>
          <w:tcPr>
            <w:tcW w:w="2660" w:type="dxa"/>
            <w:vAlign w:val="center"/>
          </w:tcPr>
          <w:p w:rsidR="002E1B9A" w:rsidRPr="00477692" w:rsidRDefault="002E1B9A" w:rsidP="005526B7">
            <w:pPr>
              <w:spacing w:before="120" w:after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33552" w:rsidRPr="00477692" w:rsidRDefault="00A33552" w:rsidP="00A33552">
            <w:pPr>
              <w:spacing w:before="12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 z prezentacją – wprowadzający podstawowe pojęcia i problemy (slajdy), oraz prezentujący przykładowe rozwiązania (programowanie „na żywo”)</w:t>
            </w:r>
          </w:p>
          <w:p w:rsidR="002E1B9A" w:rsidRPr="00477692" w:rsidRDefault="00A33552" w:rsidP="00A33552">
            <w:pPr>
              <w:ind w:left="72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Ćwiczenia laboratoryjne – studenci wykonują samodzielnie podstawowe przykłady z wykładu, następnie dodatkowe zadania z rosnącym stopniem złożoności; w ciągu całego semestru w grupach rozwijają większy projekt, uzupełniając go stopniowo o kolejne nowo poznane elementy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1800"/>
      </w:tblGrid>
      <w:tr w:rsidR="002E1B9A" w:rsidRPr="00477692" w:rsidTr="005526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Nr efektu uczenia się/grupy efektów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</w:r>
          </w:p>
        </w:tc>
      </w:tr>
      <w:tr w:rsidR="002E1B9A" w:rsidRPr="00477692" w:rsidTr="005526B7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Krótkie zadanie na początku zajęć, zadania domowe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2E1B9A" w:rsidRPr="00477692" w:rsidRDefault="00A33552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04,05,06,07</w:t>
            </w:r>
          </w:p>
        </w:tc>
      </w:tr>
      <w:tr w:rsidR="002E1B9A" w:rsidRPr="00477692" w:rsidTr="005526B7">
        <w:tc>
          <w:tcPr>
            <w:tcW w:w="8208" w:type="dxa"/>
            <w:gridSpan w:val="2"/>
            <w:vAlign w:val="center"/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Projekt</w:t>
            </w:r>
          </w:p>
        </w:tc>
        <w:tc>
          <w:tcPr>
            <w:tcW w:w="1800" w:type="dxa"/>
            <w:vAlign w:val="center"/>
          </w:tcPr>
          <w:p w:rsidR="002E1B9A" w:rsidRPr="00477692" w:rsidRDefault="00A33552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04,05,06,07,08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, 09</w:t>
            </w:r>
          </w:p>
        </w:tc>
      </w:tr>
      <w:tr w:rsidR="002E1B9A" w:rsidRPr="00477692" w:rsidTr="005526B7">
        <w:tc>
          <w:tcPr>
            <w:tcW w:w="8208" w:type="dxa"/>
            <w:gridSpan w:val="2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1800" w:type="dxa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2E1B9A" w:rsidRPr="00477692" w:rsidRDefault="00A33552" w:rsidP="005526B7">
            <w:pPr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Wykład: kolokwium z wiedzy teoretycznej (10%), laboratorium: zaliczenie na ocenę na podstawie zadań domowych (10%), projekt: publiczna prezentacja projektu i jego obrona (pytania prowadzącego i grupy odnośnie zastosowanych rozwiązań) (80%)</w:t>
            </w:r>
          </w:p>
        </w:tc>
      </w:tr>
    </w:tbl>
    <w:p w:rsidR="002E1B9A" w:rsidRPr="00477692" w:rsidRDefault="002E1B9A" w:rsidP="002E1B9A">
      <w:pPr>
        <w:rPr>
          <w:rFonts w:asciiTheme="minorHAnsi" w:hAnsiTheme="minorHAnsi"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2126"/>
        <w:gridCol w:w="2812"/>
      </w:tblGrid>
      <w:tr w:rsidR="002E1B9A" w:rsidRPr="00477692" w:rsidTr="005526B7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NAKŁAD PRACY STUDENTA</w:t>
            </w:r>
          </w:p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b/>
                <w:color w:val="FF0000"/>
                <w:sz w:val="24"/>
                <w:szCs w:val="24"/>
              </w:rPr>
            </w:pPr>
          </w:p>
        </w:tc>
      </w:tr>
      <w:tr w:rsidR="002E1B9A" w:rsidRPr="00477692" w:rsidTr="00477692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2E1B9A" w:rsidRPr="00477692" w:rsidRDefault="002E1B9A" w:rsidP="00477692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color w:val="FF0000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Liczba godzin  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  <w:vMerge/>
          </w:tcPr>
          <w:p w:rsidR="002E1B9A" w:rsidRPr="00477692" w:rsidRDefault="002E1B9A" w:rsidP="005526B7">
            <w:pPr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126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Ogółem 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W tym zajęcia powiązane </w:t>
            </w:r>
            <w:r w:rsidRPr="00477692">
              <w:rPr>
                <w:rFonts w:asciiTheme="minorHAnsi" w:hAnsiTheme="minorHAnsi"/>
                <w:sz w:val="24"/>
                <w:szCs w:val="24"/>
              </w:rPr>
              <w:br/>
              <w:t>z praktycznym przygotowaniem zawodowym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 xml:space="preserve">Udział w ćwiczeniach audytoryjnych </w:t>
            </w:r>
            <w:r w:rsidR="005526B7" w:rsidRPr="00477692">
              <w:rPr>
                <w:rFonts w:asciiTheme="minorHAnsi" w:hAnsiTheme="minorHAnsi"/>
                <w:sz w:val="24"/>
                <w:szCs w:val="24"/>
              </w:rPr>
              <w:t>i </w:t>
            </w:r>
            <w:r w:rsidRPr="00477692">
              <w:rPr>
                <w:rFonts w:asciiTheme="minorHAnsi" w:hAnsiTheme="minorHAnsi"/>
                <w:sz w:val="24"/>
                <w:szCs w:val="24"/>
              </w:rPr>
              <w:t>laboratoryjnych, warsztatach, seminariach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30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  <w:tc>
          <w:tcPr>
            <w:tcW w:w="2812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15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Przygotowanie projektu / eseju / itp.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E1B9A" w:rsidRPr="00477692" w:rsidRDefault="005526B7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10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2E1B9A" w:rsidRPr="00477692" w:rsidRDefault="00FC5A31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  <w:tc>
          <w:tcPr>
            <w:tcW w:w="2812" w:type="dxa"/>
          </w:tcPr>
          <w:p w:rsidR="002E1B9A" w:rsidRPr="00477692" w:rsidRDefault="001908E5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2</w:t>
            </w: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  <w:tc>
          <w:tcPr>
            <w:tcW w:w="2812" w:type="dxa"/>
          </w:tcPr>
          <w:p w:rsidR="002E1B9A" w:rsidRPr="00477692" w:rsidRDefault="002E1B9A" w:rsidP="005526B7">
            <w:pPr>
              <w:jc w:val="center"/>
              <w:rPr>
                <w:rFonts w:asciiTheme="minorHAnsi" w:hAnsiTheme="minorHAnsi"/>
                <w:sz w:val="24"/>
                <w:szCs w:val="24"/>
              </w:rPr>
            </w:pPr>
          </w:p>
        </w:tc>
      </w:tr>
      <w:tr w:rsidR="002E1B9A" w:rsidRPr="00477692" w:rsidTr="005526B7">
        <w:trPr>
          <w:trHeight w:val="262"/>
        </w:trPr>
        <w:tc>
          <w:tcPr>
            <w:tcW w:w="5070" w:type="dxa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2E1B9A" w:rsidRPr="00477692" w:rsidRDefault="00FC5A31" w:rsidP="005526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87</w:t>
            </w:r>
          </w:p>
        </w:tc>
        <w:tc>
          <w:tcPr>
            <w:tcW w:w="2812" w:type="dxa"/>
          </w:tcPr>
          <w:p w:rsidR="002E1B9A" w:rsidRPr="00477692" w:rsidRDefault="00477692" w:rsidP="005526B7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67</w:t>
            </w:r>
          </w:p>
        </w:tc>
      </w:tr>
      <w:tr w:rsidR="002E1B9A" w:rsidRPr="00477692" w:rsidTr="0047769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lastRenderedPageBreak/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1908E5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3ECTS</w:t>
            </w:r>
          </w:p>
        </w:tc>
      </w:tr>
      <w:tr w:rsidR="002E1B9A" w:rsidRPr="00477692" w:rsidTr="00477692">
        <w:trPr>
          <w:trHeight w:val="236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5526B7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Informatyka techniczna i telekomunikacja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br/>
              <w:t>3 ECTS</w:t>
            </w:r>
          </w:p>
        </w:tc>
      </w:tr>
      <w:tr w:rsidR="002E1B9A" w:rsidRPr="00477692" w:rsidTr="0047769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77692" w:rsidRDefault="002E1B9A" w:rsidP="005526B7">
            <w:pPr>
              <w:spacing w:before="60" w:after="60"/>
              <w:rPr>
                <w:rFonts w:asciiTheme="minorHAnsi" w:hAnsiTheme="minorHAnsi"/>
                <w:sz w:val="24"/>
                <w:szCs w:val="24"/>
                <w:vertAlign w:val="superscript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Liczba punktów ECTS związana z zajęciami praktycznymi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1908E5" w:rsidP="00FC5A31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2,</w:t>
            </w:r>
            <w:r w:rsidR="00FC5A31">
              <w:rPr>
                <w:rFonts w:asciiTheme="minorHAnsi" w:hAnsiTheme="minorHAnsi"/>
                <w:b/>
                <w:sz w:val="24"/>
                <w:szCs w:val="24"/>
              </w:rPr>
              <w:t xml:space="preserve">3 </w:t>
            </w: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ECTS</w:t>
            </w:r>
          </w:p>
        </w:tc>
      </w:tr>
      <w:tr w:rsidR="002E1B9A" w:rsidRPr="00477692" w:rsidTr="00477692">
        <w:trPr>
          <w:trHeight w:val="262"/>
        </w:trPr>
        <w:tc>
          <w:tcPr>
            <w:tcW w:w="5070" w:type="dxa"/>
            <w:shd w:val="clear" w:color="auto" w:fill="C0C0C0"/>
          </w:tcPr>
          <w:p w:rsidR="002E1B9A" w:rsidRPr="00477692" w:rsidRDefault="002E1B9A" w:rsidP="00FC5A31">
            <w:pPr>
              <w:spacing w:before="60" w:after="60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sz w:val="24"/>
                <w:szCs w:val="24"/>
              </w:rPr>
              <w:t>Liczba punktów ECTS  za zajęcia wymagające bezpośredniego udziału nauczycieli akademickich</w:t>
            </w:r>
          </w:p>
        </w:tc>
        <w:tc>
          <w:tcPr>
            <w:tcW w:w="4938" w:type="dxa"/>
            <w:gridSpan w:val="2"/>
            <w:shd w:val="clear" w:color="auto" w:fill="C0C0C0"/>
            <w:vAlign w:val="center"/>
          </w:tcPr>
          <w:p w:rsidR="002E1B9A" w:rsidRPr="00477692" w:rsidRDefault="00FC5A31" w:rsidP="00477692">
            <w:pPr>
              <w:spacing w:before="60" w:after="60"/>
              <w:jc w:val="center"/>
              <w:rPr>
                <w:rFonts w:asciiTheme="minorHAnsi" w:hAnsiTheme="minorHAnsi"/>
                <w:sz w:val="24"/>
                <w:szCs w:val="24"/>
              </w:rPr>
            </w:pPr>
            <w:r>
              <w:rPr>
                <w:rFonts w:asciiTheme="minorHAnsi" w:hAnsiTheme="minorHAnsi"/>
                <w:sz w:val="24"/>
                <w:szCs w:val="24"/>
              </w:rPr>
              <w:t>47</w:t>
            </w:r>
          </w:p>
          <w:p w:rsidR="001908E5" w:rsidRPr="00477692" w:rsidRDefault="001908E5" w:rsidP="00477692">
            <w:pPr>
              <w:spacing w:before="60" w:after="60"/>
              <w:jc w:val="center"/>
              <w:rPr>
                <w:rFonts w:asciiTheme="minorHAnsi" w:hAnsiTheme="minorHAnsi"/>
                <w:b/>
                <w:sz w:val="24"/>
                <w:szCs w:val="24"/>
              </w:rPr>
            </w:pPr>
            <w:r w:rsidRPr="00477692">
              <w:rPr>
                <w:rFonts w:asciiTheme="minorHAnsi" w:hAnsiTheme="minorHAnsi"/>
                <w:b/>
                <w:sz w:val="24"/>
                <w:szCs w:val="24"/>
              </w:rPr>
              <w:t>1,7ECTS</w:t>
            </w:r>
          </w:p>
        </w:tc>
      </w:tr>
    </w:tbl>
    <w:p w:rsidR="002E1B9A" w:rsidRPr="00477692" w:rsidRDefault="002E1B9A" w:rsidP="002E1B9A">
      <w:pPr>
        <w:pStyle w:val="Default"/>
        <w:rPr>
          <w:rFonts w:asciiTheme="minorHAnsi" w:hAnsiTheme="minorHAnsi"/>
          <w:b/>
          <w:szCs w:val="24"/>
        </w:rPr>
      </w:pPr>
    </w:p>
    <w:p w:rsidR="001D78B7" w:rsidRPr="00477692" w:rsidRDefault="001D78B7">
      <w:pPr>
        <w:rPr>
          <w:rFonts w:asciiTheme="minorHAnsi" w:hAnsiTheme="minorHAnsi"/>
          <w:sz w:val="24"/>
          <w:szCs w:val="24"/>
        </w:rPr>
      </w:pPr>
    </w:p>
    <w:sectPr w:rsidR="001D78B7" w:rsidRPr="00477692" w:rsidSect="005526B7">
      <w:headerReference w:type="default" r:id="rId8"/>
      <w:footerReference w:type="even" r:id="rId9"/>
      <w:footerReference w:type="default" r:id="rId10"/>
      <w:pgSz w:w="11906" w:h="16838" w:code="9"/>
      <w:pgMar w:top="1134" w:right="709" w:bottom="1134" w:left="1418" w:header="284" w:footer="567" w:gutter="0"/>
      <w:pgNumType w:start="1"/>
      <w:cols w:space="708"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10664" w:rsidRDefault="00610664" w:rsidP="00513459">
      <w:r>
        <w:separator/>
      </w:r>
    </w:p>
  </w:endnote>
  <w:endnote w:type="continuationSeparator" w:id="0">
    <w:p w:rsidR="00610664" w:rsidRDefault="00610664" w:rsidP="005134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664" w:rsidRDefault="006106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610664" w:rsidRDefault="0061066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664" w:rsidRDefault="0061066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4214ED">
      <w:rPr>
        <w:rStyle w:val="Numerstrony"/>
        <w:noProof/>
      </w:rPr>
      <w:t>1</w:t>
    </w:r>
    <w:r>
      <w:rPr>
        <w:rStyle w:val="Numerstrony"/>
      </w:rPr>
      <w:fldChar w:fldCharType="end"/>
    </w:r>
  </w:p>
  <w:p w:rsidR="00610664" w:rsidRDefault="0061066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10664" w:rsidRDefault="00610664" w:rsidP="00513459">
      <w:r>
        <w:separator/>
      </w:r>
    </w:p>
  </w:footnote>
  <w:footnote w:type="continuationSeparator" w:id="0">
    <w:p w:rsidR="00610664" w:rsidRDefault="00610664" w:rsidP="0051345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10664" w:rsidRDefault="00610664" w:rsidP="005526B7">
    <w:pPr>
      <w:pStyle w:val="Tytu"/>
      <w:jc w:val="right"/>
      <w:rPr>
        <w:b w:val="0"/>
        <w:i/>
        <w:sz w:val="20"/>
      </w:rPr>
    </w:pPr>
  </w:p>
  <w:p w:rsidR="00610664" w:rsidRPr="007F763F" w:rsidRDefault="00610664" w:rsidP="00457CCA">
    <w:pPr>
      <w:pStyle w:val="Tytu"/>
      <w:jc w:val="right"/>
      <w:rPr>
        <w:b w:val="0"/>
        <w:i/>
        <w:sz w:val="20"/>
      </w:rPr>
    </w:pPr>
    <w:r w:rsidRPr="007F763F">
      <w:rPr>
        <w:b w:val="0"/>
        <w:i/>
        <w:sz w:val="20"/>
      </w:rPr>
      <w:t>Załącznik do uchwały Senatu PWSZ w Elblągu nr 35/2019</w:t>
    </w:r>
  </w:p>
  <w:p w:rsidR="00610664" w:rsidRPr="005B55FC" w:rsidRDefault="00610664" w:rsidP="00457CCA">
    <w:pPr>
      <w:pStyle w:val="Tytu"/>
      <w:jc w:val="right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2379DE"/>
    <w:multiLevelType w:val="hybridMultilevel"/>
    <w:tmpl w:val="06042B3A"/>
    <w:lvl w:ilvl="0" w:tplc="2884AA70">
      <w:start w:val="1"/>
      <w:numFmt w:val="decimal"/>
      <w:lvlText w:val="%1."/>
      <w:lvlJc w:val="left"/>
      <w:pPr>
        <w:ind w:left="48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04" w:hanging="360"/>
      </w:pPr>
    </w:lvl>
    <w:lvl w:ilvl="2" w:tplc="0415001B" w:tentative="1">
      <w:start w:val="1"/>
      <w:numFmt w:val="lowerRoman"/>
      <w:lvlText w:val="%3."/>
      <w:lvlJc w:val="right"/>
      <w:pPr>
        <w:ind w:left="1924" w:hanging="180"/>
      </w:pPr>
    </w:lvl>
    <w:lvl w:ilvl="3" w:tplc="0415000F" w:tentative="1">
      <w:start w:val="1"/>
      <w:numFmt w:val="decimal"/>
      <w:lvlText w:val="%4."/>
      <w:lvlJc w:val="left"/>
      <w:pPr>
        <w:ind w:left="2644" w:hanging="360"/>
      </w:pPr>
    </w:lvl>
    <w:lvl w:ilvl="4" w:tplc="04150019" w:tentative="1">
      <w:start w:val="1"/>
      <w:numFmt w:val="lowerLetter"/>
      <w:lvlText w:val="%5."/>
      <w:lvlJc w:val="left"/>
      <w:pPr>
        <w:ind w:left="3364" w:hanging="360"/>
      </w:pPr>
    </w:lvl>
    <w:lvl w:ilvl="5" w:tplc="0415001B" w:tentative="1">
      <w:start w:val="1"/>
      <w:numFmt w:val="lowerRoman"/>
      <w:lvlText w:val="%6."/>
      <w:lvlJc w:val="right"/>
      <w:pPr>
        <w:ind w:left="4084" w:hanging="180"/>
      </w:pPr>
    </w:lvl>
    <w:lvl w:ilvl="6" w:tplc="0415000F" w:tentative="1">
      <w:start w:val="1"/>
      <w:numFmt w:val="decimal"/>
      <w:lvlText w:val="%7."/>
      <w:lvlJc w:val="left"/>
      <w:pPr>
        <w:ind w:left="4804" w:hanging="360"/>
      </w:pPr>
    </w:lvl>
    <w:lvl w:ilvl="7" w:tplc="04150019" w:tentative="1">
      <w:start w:val="1"/>
      <w:numFmt w:val="lowerLetter"/>
      <w:lvlText w:val="%8."/>
      <w:lvlJc w:val="left"/>
      <w:pPr>
        <w:ind w:left="5524" w:hanging="360"/>
      </w:pPr>
    </w:lvl>
    <w:lvl w:ilvl="8" w:tplc="0415001B" w:tentative="1">
      <w:start w:val="1"/>
      <w:numFmt w:val="lowerRoman"/>
      <w:lvlText w:val="%9."/>
      <w:lvlJc w:val="right"/>
      <w:pPr>
        <w:ind w:left="6244" w:hanging="180"/>
      </w:pPr>
    </w:lvl>
  </w:abstractNum>
  <w:abstractNum w:abstractNumId="1">
    <w:nsid w:val="1F814D84"/>
    <w:multiLevelType w:val="multilevel"/>
    <w:tmpl w:val="83F4C1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4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3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20" w:hanging="1800"/>
      </w:pPr>
      <w:rPr>
        <w:rFonts w:hint="default"/>
      </w:rPr>
    </w:lvl>
  </w:abstractNum>
  <w:abstractNum w:abstractNumId="2">
    <w:nsid w:val="65B525C9"/>
    <w:multiLevelType w:val="hybridMultilevel"/>
    <w:tmpl w:val="51C691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E1B9A"/>
    <w:rsid w:val="000C5796"/>
    <w:rsid w:val="00153C54"/>
    <w:rsid w:val="001908E5"/>
    <w:rsid w:val="001A0D9A"/>
    <w:rsid w:val="001D78B7"/>
    <w:rsid w:val="00214226"/>
    <w:rsid w:val="002308D7"/>
    <w:rsid w:val="002E1B9A"/>
    <w:rsid w:val="004214ED"/>
    <w:rsid w:val="00457CCA"/>
    <w:rsid w:val="00477692"/>
    <w:rsid w:val="004A2B02"/>
    <w:rsid w:val="004C7FD2"/>
    <w:rsid w:val="004D0F27"/>
    <w:rsid w:val="00513459"/>
    <w:rsid w:val="005526B7"/>
    <w:rsid w:val="005C4E66"/>
    <w:rsid w:val="00610664"/>
    <w:rsid w:val="006207BD"/>
    <w:rsid w:val="0066439C"/>
    <w:rsid w:val="00685D5C"/>
    <w:rsid w:val="00770B4C"/>
    <w:rsid w:val="00874494"/>
    <w:rsid w:val="008E04F4"/>
    <w:rsid w:val="009C6C7A"/>
    <w:rsid w:val="00A33552"/>
    <w:rsid w:val="00A57870"/>
    <w:rsid w:val="00B26F24"/>
    <w:rsid w:val="00B959E0"/>
    <w:rsid w:val="00BD74AF"/>
    <w:rsid w:val="00CC10CB"/>
    <w:rsid w:val="00CC5A9C"/>
    <w:rsid w:val="00F9270B"/>
    <w:rsid w:val="00FA1FB3"/>
    <w:rsid w:val="00FC5A3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before="120" w:after="12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2E1B9A"/>
    <w:pPr>
      <w:spacing w:before="0" w:after="0"/>
      <w:jc w:val="left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2E1B9A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2E1B9A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2E1B9A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2E1B9A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Default">
    <w:name w:val="Default"/>
    <w:rsid w:val="002E1B9A"/>
    <w:pPr>
      <w:spacing w:before="0" w:after="0"/>
      <w:jc w:val="left"/>
    </w:pPr>
    <w:rPr>
      <w:rFonts w:ascii="Calibri" w:eastAsia="Times New Roman" w:hAnsi="Calibri" w:cs="Times New Roman"/>
      <w:snapToGrid w:val="0"/>
      <w:color w:val="000000"/>
      <w:sz w:val="24"/>
      <w:szCs w:val="20"/>
      <w:lang w:eastAsia="pl-PL"/>
    </w:rPr>
  </w:style>
  <w:style w:type="paragraph" w:styleId="Tytu">
    <w:name w:val="Title"/>
    <w:basedOn w:val="Normalny"/>
    <w:link w:val="TytuZnak"/>
    <w:qFormat/>
    <w:rsid w:val="002E1B9A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2E1B9A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">
    <w:name w:val="header"/>
    <w:basedOn w:val="Normalny"/>
    <w:link w:val="Nagwek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semiHidden/>
    <w:unhideWhenUsed/>
    <w:rsid w:val="002E1B9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semiHidden/>
    <w:rsid w:val="002E1B9A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Numerstrony">
    <w:name w:val="page number"/>
    <w:basedOn w:val="Domylnaczcionkaakapitu"/>
    <w:semiHidden/>
    <w:rsid w:val="002E1B9A"/>
  </w:style>
  <w:style w:type="paragraph" w:styleId="Akapitzlist">
    <w:name w:val="List Paragraph"/>
    <w:basedOn w:val="Normalny"/>
    <w:uiPriority w:val="34"/>
    <w:qFormat/>
    <w:rsid w:val="00A33552"/>
    <w:pPr>
      <w:spacing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Hipercze">
    <w:name w:val="Hyperlink"/>
    <w:basedOn w:val="Domylnaczcionkaakapitu"/>
    <w:uiPriority w:val="99"/>
    <w:unhideWhenUsed/>
    <w:rsid w:val="00A3355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hyperlink" Target="https://developer.android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834</Words>
  <Characters>5006</Characters>
  <Application>Microsoft Office Word</Application>
  <DocSecurity>0</DocSecurity>
  <Lines>41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Teresa Jurewicz-Obrzut</dc:creator>
  <cp:lastModifiedBy>Teresa</cp:lastModifiedBy>
  <cp:revision>6</cp:revision>
  <dcterms:created xsi:type="dcterms:W3CDTF">2019-09-12T12:11:00Z</dcterms:created>
  <dcterms:modified xsi:type="dcterms:W3CDTF">2019-09-18T21:31:00Z</dcterms:modified>
</cp:coreProperties>
</file>